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988D" w14:textId="77777777" w:rsidR="002F23B9" w:rsidRPr="002F23B9" w:rsidRDefault="002F23B9" w:rsidP="002F23B9">
      <w:r w:rsidRPr="002F23B9">
        <w:rPr>
          <w:rFonts w:ascii="Calibri" w:hAnsi="Calibri" w:cs="Calibri"/>
        </w:rPr>
        <w:t>PATIENT LETTER:</w:t>
      </w:r>
      <w:r>
        <w:rPr>
          <w:rFonts w:ascii="Calibri" w:hAnsi="Calibri" w:cs="Calibri"/>
        </w:rPr>
        <w:t xml:space="preserve"> PPE Fee</w:t>
      </w:r>
    </w:p>
    <w:p w14:paraId="022819F7" w14:textId="77777777" w:rsidR="002F23B9" w:rsidRPr="002F23B9" w:rsidRDefault="002F23B9" w:rsidP="002F23B9">
      <w:pPr>
        <w:rPr>
          <w:rFonts w:ascii="Calibri" w:hAnsi="Calibri" w:cs="Calibri"/>
        </w:rPr>
      </w:pPr>
    </w:p>
    <w:p w14:paraId="5778C9CF" w14:textId="371F89F7" w:rsidR="002F23B9" w:rsidRPr="002F23B9" w:rsidRDefault="002F23B9" w:rsidP="002F23B9">
      <w:r w:rsidRPr="002F23B9">
        <w:rPr>
          <w:rFonts w:ascii="Calibri" w:hAnsi="Calibri" w:cs="Calibri"/>
        </w:rPr>
        <w:t xml:space="preserve">Dear </w:t>
      </w:r>
      <w:r w:rsidR="00F43A70">
        <w:rPr>
          <w:rFonts w:ascii="Calibri" w:hAnsi="Calibri" w:cs="Calibri"/>
        </w:rPr>
        <w:t>&lt;</w:t>
      </w:r>
      <w:r w:rsidRPr="002F23B9">
        <w:rPr>
          <w:rFonts w:ascii="Calibri" w:hAnsi="Calibri" w:cs="Calibri"/>
        </w:rPr>
        <w:t>Patient</w:t>
      </w:r>
      <w:r w:rsidR="00F43A70">
        <w:rPr>
          <w:rFonts w:ascii="Calibri" w:hAnsi="Calibri" w:cs="Calibri"/>
        </w:rPr>
        <w:t>&gt;</w:t>
      </w:r>
      <w:r w:rsidRPr="002F23B9">
        <w:rPr>
          <w:rFonts w:ascii="Calibri" w:hAnsi="Calibri" w:cs="Calibri"/>
        </w:rPr>
        <w:t>,</w:t>
      </w:r>
    </w:p>
    <w:p w14:paraId="4FE2E311" w14:textId="77777777" w:rsidR="002F23B9" w:rsidRPr="002F23B9" w:rsidRDefault="002F23B9" w:rsidP="002F23B9">
      <w:r w:rsidRPr="002F23B9">
        <w:rPr>
          <w:rFonts w:ascii="Calibri" w:hAnsi="Calibri" w:cs="Calibri"/>
        </w:rPr>
        <w:t> </w:t>
      </w:r>
    </w:p>
    <w:p w14:paraId="4E2DDDFD" w14:textId="31475A05" w:rsidR="002F23B9" w:rsidRPr="002F23B9" w:rsidRDefault="002F23B9" w:rsidP="002F23B9">
      <w:r w:rsidRPr="002F23B9">
        <w:rPr>
          <w:rFonts w:ascii="Calibri" w:hAnsi="Calibri" w:cs="Calibri"/>
        </w:rPr>
        <w:t>Thank you for entrusting your care to &lt;Practice Name&gt;. You can feel safe knowing we are following the pandemic related safety recommendations of the leading governing bodies in healthcare</w:t>
      </w:r>
      <w:r w:rsidR="00F43A70">
        <w:rPr>
          <w:rFonts w:ascii="Calibri" w:hAnsi="Calibri" w:cs="Calibri"/>
        </w:rPr>
        <w:t>,</w:t>
      </w:r>
      <w:r w:rsidRPr="002F23B9">
        <w:rPr>
          <w:rFonts w:ascii="Calibri" w:hAnsi="Calibri" w:cs="Calibri"/>
        </w:rPr>
        <w:t xml:space="preserve"> including the CDC, OSHA, Department of Health, and the American Dental Association. The steps we've taken help to ensure the safety of you as a patient</w:t>
      </w:r>
      <w:r w:rsidR="00F43A70">
        <w:rPr>
          <w:rFonts w:ascii="Calibri" w:hAnsi="Calibri" w:cs="Calibri"/>
        </w:rPr>
        <w:t>,</w:t>
      </w:r>
      <w:r w:rsidRPr="002F23B9">
        <w:rPr>
          <w:rFonts w:ascii="Calibri" w:hAnsi="Calibri" w:cs="Calibri"/>
        </w:rPr>
        <w:t xml:space="preserve"> as well as our doctors, our team, and our other patients. </w:t>
      </w:r>
    </w:p>
    <w:p w14:paraId="50AA1271" w14:textId="77777777" w:rsidR="002F23B9" w:rsidRPr="002F23B9" w:rsidRDefault="002F23B9" w:rsidP="002F23B9">
      <w:r w:rsidRPr="002F23B9">
        <w:rPr>
          <w:rFonts w:ascii="Calibri" w:hAnsi="Calibri" w:cs="Calibri"/>
        </w:rPr>
        <w:t> </w:t>
      </w:r>
    </w:p>
    <w:p w14:paraId="27926998" w14:textId="63CC3550" w:rsidR="002F23B9" w:rsidRPr="002F23B9" w:rsidRDefault="002F23B9" w:rsidP="002F23B9">
      <w:r w:rsidRPr="002F23B9">
        <w:rPr>
          <w:rFonts w:ascii="Calibri" w:hAnsi="Calibri" w:cs="Calibri"/>
        </w:rPr>
        <w:t>This letter is regarding a billing code you'll now see on your Explanation of Benefits,</w:t>
      </w:r>
      <w:r w:rsidR="00F43A70">
        <w:rPr>
          <w:rFonts w:ascii="Calibri" w:hAnsi="Calibri" w:cs="Calibri"/>
        </w:rPr>
        <w:t xml:space="preserve"> </w:t>
      </w:r>
      <w:r w:rsidRPr="002F23B9">
        <w:rPr>
          <w:rFonts w:ascii="Calibri" w:hAnsi="Calibri" w:cs="Calibri"/>
        </w:rPr>
        <w:t>D1999.</w:t>
      </w:r>
      <w:r w:rsidR="00F43A70">
        <w:rPr>
          <w:rFonts w:ascii="Calibri" w:hAnsi="Calibri" w:cs="Calibri"/>
        </w:rPr>
        <w:t xml:space="preserve"> </w:t>
      </w:r>
      <w:r w:rsidRPr="002F23B9">
        <w:rPr>
          <w:rFonts w:ascii="Calibri" w:hAnsi="Calibri" w:cs="Calibri"/>
        </w:rPr>
        <w:t>This code has been recommended for use by the American Dental Association for Personal Protective Equipment</w:t>
      </w:r>
      <w:r w:rsidR="00F43A70">
        <w:rPr>
          <w:rFonts w:ascii="Calibri" w:hAnsi="Calibri" w:cs="Calibri"/>
        </w:rPr>
        <w:t xml:space="preserve"> (PPE)</w:t>
      </w:r>
      <w:r w:rsidRPr="002F23B9">
        <w:rPr>
          <w:rFonts w:ascii="Calibri" w:hAnsi="Calibri" w:cs="Calibri"/>
        </w:rPr>
        <w:t xml:space="preserve"> and increased overhead expenses related to the extraordinary circumstances dentists and their patients face as we navigate the COVID</w:t>
      </w:r>
      <w:r w:rsidR="00F43A70">
        <w:rPr>
          <w:rFonts w:ascii="Calibri" w:hAnsi="Calibri" w:cs="Calibri"/>
        </w:rPr>
        <w:t>-19</w:t>
      </w:r>
      <w:r w:rsidRPr="002F23B9">
        <w:rPr>
          <w:rFonts w:ascii="Calibri" w:hAnsi="Calibri" w:cs="Calibri"/>
        </w:rPr>
        <w:t xml:space="preserve"> pandemic. The cost of enhanced infection control procedures and protective equipment has dramatically increased the cost of doing business</w:t>
      </w:r>
      <w:r w:rsidR="00F43A70">
        <w:rPr>
          <w:rFonts w:ascii="Calibri" w:hAnsi="Calibri" w:cs="Calibri"/>
        </w:rPr>
        <w:t>,</w:t>
      </w:r>
      <w:r w:rsidRPr="002F23B9">
        <w:rPr>
          <w:rFonts w:ascii="Calibri" w:hAnsi="Calibri" w:cs="Calibri"/>
        </w:rPr>
        <w:t xml:space="preserve"> and dental offices are facing a significant financial challenge navigating this environment. Further compounding the issue, costs of required PPE including N95 masks, surgical masks, face shields, and gowns has increased due to supply shortages</w:t>
      </w:r>
      <w:r w:rsidR="00F43A70">
        <w:rPr>
          <w:rFonts w:ascii="Calibri" w:hAnsi="Calibri" w:cs="Calibri"/>
        </w:rPr>
        <w:t>,</w:t>
      </w:r>
      <w:r w:rsidRPr="002F23B9">
        <w:rPr>
          <w:rFonts w:ascii="Calibri" w:hAnsi="Calibri" w:cs="Calibri"/>
        </w:rPr>
        <w:t xml:space="preserve"> with prices variable across the nation. </w:t>
      </w:r>
    </w:p>
    <w:p w14:paraId="36E9BF51" w14:textId="77777777" w:rsidR="002F23B9" w:rsidRPr="002F23B9" w:rsidRDefault="002F23B9" w:rsidP="002F23B9">
      <w:r w:rsidRPr="002F23B9">
        <w:rPr>
          <w:rFonts w:ascii="Calibri" w:hAnsi="Calibri" w:cs="Calibri"/>
        </w:rPr>
        <w:t> </w:t>
      </w:r>
    </w:p>
    <w:p w14:paraId="405D4AC3" w14:textId="502FDF65" w:rsidR="002F23B9" w:rsidRPr="002F23B9" w:rsidRDefault="002F23B9" w:rsidP="002F23B9">
      <w:r w:rsidRPr="002F23B9">
        <w:rPr>
          <w:rFonts w:ascii="Calibri" w:hAnsi="Calibri" w:cs="Calibri"/>
        </w:rPr>
        <w:t>This fee represents a cost-sharing strategy</w:t>
      </w:r>
      <w:r w:rsidR="00F43A70">
        <w:rPr>
          <w:rFonts w:ascii="Calibri" w:hAnsi="Calibri" w:cs="Calibri"/>
        </w:rPr>
        <w:t>,</w:t>
      </w:r>
      <w:r w:rsidRPr="002F23B9">
        <w:rPr>
          <w:rFonts w:ascii="Calibri" w:hAnsi="Calibri" w:cs="Calibri"/>
        </w:rPr>
        <w:t xml:space="preserve"> where the costs mentioned above</w:t>
      </w:r>
      <w:r w:rsidR="00F43A70">
        <w:rPr>
          <w:rFonts w:ascii="Calibri" w:hAnsi="Calibri" w:cs="Calibri"/>
        </w:rPr>
        <w:t>,</w:t>
      </w:r>
      <w:r w:rsidRPr="002F23B9">
        <w:rPr>
          <w:rFonts w:ascii="Calibri" w:hAnsi="Calibri" w:cs="Calibri"/>
        </w:rPr>
        <w:t xml:space="preserve"> which are mainly shouldered by our practice, are shared to a lesser degree with you as a patient. We recognize this </w:t>
      </w:r>
      <w:r>
        <w:rPr>
          <w:rFonts w:ascii="Calibri" w:hAnsi="Calibri" w:cs="Calibri"/>
        </w:rPr>
        <w:t xml:space="preserve">$15 </w:t>
      </w:r>
      <w:r w:rsidRPr="002F23B9">
        <w:rPr>
          <w:rFonts w:ascii="Calibri" w:hAnsi="Calibri" w:cs="Calibri"/>
        </w:rPr>
        <w:t>fee may or may not be covered by your insurance.</w:t>
      </w:r>
      <w:r w:rsidR="00F43A70">
        <w:rPr>
          <w:rFonts w:ascii="Calibri" w:hAnsi="Calibri" w:cs="Calibri"/>
        </w:rPr>
        <w:t xml:space="preserve"> </w:t>
      </w:r>
      <w:r w:rsidRPr="002F23B9">
        <w:rPr>
          <w:rFonts w:ascii="Calibri" w:hAnsi="Calibri" w:cs="Calibri"/>
        </w:rPr>
        <w:t>Your continued safety and the safety of our team is our top priority.</w:t>
      </w:r>
      <w:r w:rsidR="00F43A70">
        <w:rPr>
          <w:rFonts w:ascii="Calibri" w:hAnsi="Calibri" w:cs="Calibri"/>
        </w:rPr>
        <w:t xml:space="preserve"> </w:t>
      </w:r>
    </w:p>
    <w:p w14:paraId="5609E77E" w14:textId="77777777" w:rsidR="002F23B9" w:rsidRPr="002F23B9" w:rsidRDefault="002F23B9" w:rsidP="002F23B9">
      <w:r w:rsidRPr="002F23B9">
        <w:rPr>
          <w:rFonts w:ascii="Calibri" w:hAnsi="Calibri" w:cs="Calibri"/>
        </w:rPr>
        <w:t> </w:t>
      </w:r>
    </w:p>
    <w:p w14:paraId="55029FA5" w14:textId="77777777" w:rsidR="002F23B9" w:rsidRPr="002F23B9" w:rsidRDefault="002F23B9" w:rsidP="002F23B9">
      <w:r w:rsidRPr="002F23B9">
        <w:rPr>
          <w:rFonts w:ascii="Calibri" w:hAnsi="Calibri" w:cs="Calibri"/>
        </w:rPr>
        <w:t>Sincerely,</w:t>
      </w:r>
    </w:p>
    <w:p w14:paraId="60B352BC" w14:textId="77777777" w:rsidR="002F23B9" w:rsidRPr="002F23B9" w:rsidRDefault="002F23B9" w:rsidP="002F23B9">
      <w:r w:rsidRPr="002F23B9">
        <w:rPr>
          <w:rFonts w:ascii="Calibri" w:hAnsi="Calibri" w:cs="Calibri"/>
        </w:rPr>
        <w:t>&lt;Practice Name&gt;</w:t>
      </w:r>
    </w:p>
    <w:p w14:paraId="5A79CF4F" w14:textId="77777777" w:rsidR="005C350F" w:rsidRPr="002F23B9" w:rsidRDefault="005C350F"/>
    <w:sectPr w:rsidR="005C350F" w:rsidRPr="002F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B9"/>
    <w:rsid w:val="002F23B9"/>
    <w:rsid w:val="005C350F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4290"/>
  <w15:chartTrackingRefBased/>
  <w15:docId w15:val="{3D909ABE-5163-4AB5-B8AB-2A8925AC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Burkhart Dental Supply Co.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Boyce Cooley</dc:creator>
  <cp:keywords/>
  <dc:description/>
  <cp:lastModifiedBy>Emily Denis</cp:lastModifiedBy>
  <cp:revision>2</cp:revision>
  <dcterms:created xsi:type="dcterms:W3CDTF">2020-05-18T20:14:00Z</dcterms:created>
  <dcterms:modified xsi:type="dcterms:W3CDTF">2020-05-18T21:13:00Z</dcterms:modified>
</cp:coreProperties>
</file>